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FE1" w:rsidRPr="0003303F" w:rsidRDefault="00984FE1" w:rsidP="0003303F">
      <w:pPr>
        <w:pBdr>
          <w:bottom w:val="single" w:sz="4" w:space="1" w:color="auto"/>
        </w:pBdr>
        <w:rPr>
          <w:rFonts w:ascii="Comic Sans MS" w:hAnsi="Comic Sans MS"/>
          <w:b/>
          <w:sz w:val="40"/>
          <w:szCs w:val="40"/>
        </w:rPr>
      </w:pPr>
      <w:r w:rsidRPr="0003303F">
        <w:rPr>
          <w:rFonts w:ascii="Comic Sans MS" w:hAnsi="Comic Sans MS"/>
          <w:b/>
          <w:sz w:val="40"/>
          <w:szCs w:val="40"/>
        </w:rPr>
        <w:t>Using QR codes in the science classroom</w:t>
      </w:r>
    </w:p>
    <w:p w:rsidR="00984FE1" w:rsidRPr="0003303F" w:rsidRDefault="00984FE1">
      <w:pPr>
        <w:rPr>
          <w:rFonts w:ascii="Century Gothic" w:hAnsi="Century Gothic"/>
          <w:b/>
        </w:rPr>
      </w:pPr>
      <w:r w:rsidRPr="0003303F">
        <w:rPr>
          <w:rFonts w:ascii="Century Gothic" w:hAnsi="Century Gothic"/>
          <w:b/>
        </w:rPr>
        <w:t xml:space="preserve">Topic: </w:t>
      </w:r>
      <w:r w:rsidRPr="0003303F">
        <w:rPr>
          <w:rFonts w:ascii="Century Gothic" w:hAnsi="Century Gothic"/>
        </w:rPr>
        <w:t>Rocks</w:t>
      </w:r>
    </w:p>
    <w:p w:rsidR="00984FE1" w:rsidRPr="0003303F" w:rsidRDefault="00984FE1">
      <w:pPr>
        <w:rPr>
          <w:rFonts w:ascii="Century Gothic" w:hAnsi="Century Gothic"/>
          <w:b/>
        </w:rPr>
      </w:pPr>
      <w:r w:rsidRPr="0003303F">
        <w:rPr>
          <w:rFonts w:ascii="Century Gothic" w:hAnsi="Century Gothic"/>
          <w:b/>
        </w:rPr>
        <w:t xml:space="preserve">Equipment required: </w:t>
      </w:r>
      <w:r w:rsidRPr="0003303F">
        <w:rPr>
          <w:rFonts w:ascii="Century Gothic" w:hAnsi="Century Gothic"/>
        </w:rPr>
        <w:t>iPods and/or iPads, Rocks app, QR reader app</w:t>
      </w:r>
    </w:p>
    <w:p w:rsidR="00984FE1" w:rsidRPr="0003303F" w:rsidRDefault="00984FE1">
      <w:pPr>
        <w:rPr>
          <w:rFonts w:ascii="Century Gothic" w:hAnsi="Century Gothic"/>
          <w:b/>
        </w:rPr>
      </w:pPr>
      <w:r w:rsidRPr="0003303F">
        <w:rPr>
          <w:rFonts w:ascii="Century Gothic" w:hAnsi="Century Gothic"/>
          <w:b/>
        </w:rPr>
        <w:t>Activity</w:t>
      </w:r>
      <w:r w:rsidR="0003303F">
        <w:rPr>
          <w:rFonts w:ascii="Century Gothic" w:hAnsi="Century Gothic"/>
          <w:b/>
        </w:rPr>
        <w:t>:</w:t>
      </w:r>
    </w:p>
    <w:p w:rsidR="00984FE1" w:rsidRPr="0003303F" w:rsidRDefault="00984FE1" w:rsidP="00984FE1">
      <w:pPr>
        <w:pStyle w:val="ListParagraph"/>
        <w:numPr>
          <w:ilvl w:val="0"/>
          <w:numId w:val="5"/>
        </w:numPr>
        <w:rPr>
          <w:rFonts w:ascii="Century Gothic" w:hAnsi="Century Gothic"/>
        </w:rPr>
      </w:pPr>
      <w:r w:rsidRPr="0003303F">
        <w:rPr>
          <w:rFonts w:ascii="Century Gothic" w:hAnsi="Century Gothic"/>
        </w:rPr>
        <w:t>Organise samples of basalt, granite, gabbro, geniss, phyllite, schist, slate, conglomerate, limestone and shale to be placed around the lab. Label the samples 1, 2, 3, etc.</w:t>
      </w:r>
    </w:p>
    <w:p w:rsidR="00984FE1" w:rsidRPr="0003303F" w:rsidRDefault="00984FE1" w:rsidP="00984FE1">
      <w:pPr>
        <w:pStyle w:val="ListParagraph"/>
        <w:numPr>
          <w:ilvl w:val="0"/>
          <w:numId w:val="5"/>
        </w:numPr>
        <w:rPr>
          <w:rFonts w:ascii="Century Gothic" w:hAnsi="Century Gothic"/>
        </w:rPr>
      </w:pPr>
      <w:r w:rsidRPr="0003303F">
        <w:rPr>
          <w:rFonts w:ascii="Century Gothic" w:hAnsi="Century Gothic"/>
        </w:rPr>
        <w:t>Place the corresponding QR code card next to each sample.</w:t>
      </w:r>
    </w:p>
    <w:p w:rsidR="00984FE1" w:rsidRPr="0003303F" w:rsidRDefault="00984FE1" w:rsidP="00984FE1">
      <w:pPr>
        <w:pStyle w:val="ListParagraph"/>
        <w:numPr>
          <w:ilvl w:val="0"/>
          <w:numId w:val="5"/>
        </w:numPr>
        <w:rPr>
          <w:rFonts w:ascii="Century Gothic" w:hAnsi="Century Gothic"/>
        </w:rPr>
      </w:pPr>
      <w:r w:rsidRPr="0003303F">
        <w:rPr>
          <w:rFonts w:ascii="Century Gothic" w:hAnsi="Century Gothic"/>
        </w:rPr>
        <w:t>Organise students into small groups and have each group start the activity with a different sample.</w:t>
      </w:r>
    </w:p>
    <w:p w:rsidR="00984FE1" w:rsidRPr="0003303F" w:rsidRDefault="00984FE1" w:rsidP="00984FE1">
      <w:pPr>
        <w:pStyle w:val="ListParagraph"/>
        <w:numPr>
          <w:ilvl w:val="0"/>
          <w:numId w:val="5"/>
        </w:numPr>
        <w:rPr>
          <w:rFonts w:ascii="Century Gothic" w:hAnsi="Century Gothic"/>
        </w:rPr>
      </w:pPr>
      <w:r w:rsidRPr="0003303F">
        <w:rPr>
          <w:rFonts w:ascii="Century Gothic" w:hAnsi="Century Gothic"/>
        </w:rPr>
        <w:t>Each group is to read the clues on the QR code card and use the rocks app to identify the sample rock. The group then scans the QR code to reveal the answer. The teacher may want to use the activity sheet.</w:t>
      </w:r>
    </w:p>
    <w:p w:rsidR="00984FE1" w:rsidRPr="0003303F" w:rsidRDefault="00984FE1" w:rsidP="00984FE1">
      <w:pPr>
        <w:pStyle w:val="ListParagraph"/>
        <w:numPr>
          <w:ilvl w:val="0"/>
          <w:numId w:val="5"/>
        </w:numPr>
        <w:rPr>
          <w:rFonts w:ascii="Century Gothic" w:hAnsi="Century Gothic"/>
        </w:rPr>
      </w:pPr>
      <w:r w:rsidRPr="0003303F">
        <w:rPr>
          <w:rFonts w:ascii="Century Gothic" w:hAnsi="Century Gothic"/>
        </w:rPr>
        <w:t>Each group rotates through the samples until they have completed all samples.</w:t>
      </w:r>
    </w:p>
    <w:p w:rsidR="00984FE1" w:rsidRPr="0003303F" w:rsidRDefault="00984FE1">
      <w:pPr>
        <w:rPr>
          <w:rFonts w:ascii="Century Gothic" w:hAnsi="Century Gothic"/>
          <w:b/>
        </w:rPr>
      </w:pPr>
      <w:r w:rsidRPr="0003303F">
        <w:rPr>
          <w:rFonts w:ascii="Century Gothic" w:hAnsi="Century Gothic"/>
          <w:b/>
        </w:rPr>
        <w:t>Extra info:</w:t>
      </w:r>
    </w:p>
    <w:p w:rsidR="00984FE1" w:rsidRPr="0003303F" w:rsidRDefault="00984FE1" w:rsidP="0003303F">
      <w:pPr>
        <w:ind w:left="720"/>
        <w:rPr>
          <w:rFonts w:ascii="Century Gothic" w:hAnsi="Century Gothic"/>
        </w:rPr>
      </w:pPr>
      <w:r w:rsidRPr="0003303F">
        <w:rPr>
          <w:rFonts w:ascii="Century Gothic" w:hAnsi="Century Gothic"/>
        </w:rPr>
        <w:t xml:space="preserve">QR codes in order: Basalt, Granite, Gabbro, Gneiss, Phyllite, Schist, Slate, Conglomerate, Limestone, </w:t>
      </w:r>
      <w:proofErr w:type="gramStart"/>
      <w:r w:rsidRPr="0003303F">
        <w:rPr>
          <w:rFonts w:ascii="Century Gothic" w:hAnsi="Century Gothic"/>
        </w:rPr>
        <w:t>Shale</w:t>
      </w:r>
      <w:proofErr w:type="gramEnd"/>
    </w:p>
    <w:p w:rsidR="00984FE1" w:rsidRDefault="00984FE1">
      <w:r>
        <w:br w:type="page"/>
      </w:r>
    </w:p>
    <w:tbl>
      <w:tblPr>
        <w:tblStyle w:val="TableGrid"/>
        <w:tblW w:w="0" w:type="auto"/>
        <w:tblLook w:val="04A0"/>
      </w:tblPr>
      <w:tblGrid>
        <w:gridCol w:w="5341"/>
        <w:gridCol w:w="5341"/>
      </w:tblGrid>
      <w:tr w:rsidR="00C666E7" w:rsidTr="00C666E7">
        <w:tc>
          <w:tcPr>
            <w:tcW w:w="5341" w:type="dxa"/>
          </w:tcPr>
          <w:p w:rsidR="00C666E7" w:rsidRPr="00C666E7" w:rsidRDefault="00C666E7" w:rsidP="00C666E7">
            <w:pPr>
              <w:jc w:val="center"/>
              <w:rPr>
                <w:rFonts w:ascii="Comic Sans MS" w:hAnsi="Comic Sans MS"/>
                <w:b/>
                <w:sz w:val="72"/>
                <w:szCs w:val="72"/>
              </w:rPr>
            </w:pPr>
            <w:r w:rsidRPr="00C666E7">
              <w:rPr>
                <w:rFonts w:ascii="Comic Sans MS" w:hAnsi="Comic Sans MS"/>
                <w:b/>
                <w:sz w:val="72"/>
                <w:szCs w:val="72"/>
              </w:rPr>
              <w:lastRenderedPageBreak/>
              <w:t>What am I?</w:t>
            </w:r>
          </w:p>
          <w:p w:rsidR="00C666E7" w:rsidRDefault="00C666E7" w:rsidP="00C666E7">
            <w:pPr>
              <w:jc w:val="center"/>
            </w:pPr>
            <w:r>
              <w:rPr>
                <w:noProof/>
                <w:lang w:eastAsia="en-AU"/>
              </w:rPr>
              <w:drawing>
                <wp:inline distT="0" distB="0" distL="0" distR="0">
                  <wp:extent cx="2626360" cy="2626360"/>
                  <wp:effectExtent l="19050" t="0" r="2540" b="0"/>
                  <wp:docPr id="7" name="Picture 7"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rcode"/>
                          <pic:cNvPicPr>
                            <a:picLocks noChangeAspect="1" noChangeArrowheads="1"/>
                          </pic:cNvPicPr>
                        </pic:nvPicPr>
                        <pic:blipFill>
                          <a:blip r:embed="rId5"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133702" w:rsidRPr="00133702" w:rsidRDefault="00133702" w:rsidP="00133702">
            <w:pPr>
              <w:pStyle w:val="ListParagraph"/>
              <w:numPr>
                <w:ilvl w:val="0"/>
                <w:numId w:val="1"/>
              </w:numPr>
              <w:rPr>
                <w:rFonts w:ascii="Century Gothic" w:hAnsi="Century Gothic"/>
              </w:rPr>
            </w:pPr>
            <w:r w:rsidRPr="00133702">
              <w:rPr>
                <w:rFonts w:ascii="Century Gothic" w:hAnsi="Century Gothic"/>
              </w:rPr>
              <w:t>I am an igneous rock.</w:t>
            </w:r>
          </w:p>
          <w:p w:rsidR="00133702" w:rsidRDefault="00133702" w:rsidP="00133702">
            <w:pPr>
              <w:pStyle w:val="ListParagraph"/>
              <w:numPr>
                <w:ilvl w:val="0"/>
                <w:numId w:val="1"/>
              </w:numPr>
              <w:rPr>
                <w:rFonts w:ascii="Century Gothic" w:hAnsi="Century Gothic"/>
              </w:rPr>
            </w:pPr>
            <w:r w:rsidRPr="00133702">
              <w:rPr>
                <w:rFonts w:ascii="Century Gothic" w:hAnsi="Century Gothic"/>
              </w:rPr>
              <w:t>I am rich in iron, magnesium, calcium, alunimum and silicon oxides.</w:t>
            </w:r>
          </w:p>
          <w:p w:rsidR="00133702" w:rsidRPr="00133702" w:rsidRDefault="00133702" w:rsidP="00133702">
            <w:pPr>
              <w:pStyle w:val="ListParagraph"/>
              <w:numPr>
                <w:ilvl w:val="0"/>
                <w:numId w:val="1"/>
              </w:numPr>
              <w:rPr>
                <w:rFonts w:ascii="Century Gothic" w:hAnsi="Century Gothic"/>
              </w:rPr>
            </w:pPr>
            <w:r>
              <w:rPr>
                <w:rFonts w:ascii="Century Gothic" w:hAnsi="Century Gothic"/>
              </w:rPr>
              <w:t>My main silicate minerals are pyroxene and plagioclase.</w:t>
            </w:r>
          </w:p>
          <w:p w:rsidR="00133702" w:rsidRPr="00133702" w:rsidRDefault="00133702" w:rsidP="00C666E7">
            <w:pPr>
              <w:jc w:val="center"/>
              <w:rPr>
                <w:rFonts w:ascii="Century Gothic" w:hAnsi="Century Gothic"/>
              </w:rPr>
            </w:pPr>
          </w:p>
          <w:p w:rsidR="00133702" w:rsidRDefault="00133702" w:rsidP="00C666E7">
            <w:pPr>
              <w:jc w:val="center"/>
            </w:pPr>
          </w:p>
          <w:p w:rsidR="00133702" w:rsidRDefault="00133702" w:rsidP="00C666E7">
            <w:pPr>
              <w:jc w:val="center"/>
            </w:pPr>
          </w:p>
        </w:tc>
        <w:tc>
          <w:tcPr>
            <w:tcW w:w="5341" w:type="dxa"/>
          </w:tcPr>
          <w:p w:rsidR="00C666E7" w:rsidRPr="00C666E7" w:rsidRDefault="00C666E7" w:rsidP="00C666E7">
            <w:pPr>
              <w:jc w:val="center"/>
              <w:rPr>
                <w:rFonts w:ascii="Comic Sans MS" w:hAnsi="Comic Sans MS"/>
                <w:b/>
                <w:sz w:val="72"/>
                <w:szCs w:val="72"/>
              </w:rPr>
            </w:pPr>
            <w:r w:rsidRPr="00C666E7">
              <w:rPr>
                <w:rFonts w:ascii="Comic Sans MS" w:hAnsi="Comic Sans MS"/>
                <w:b/>
                <w:sz w:val="72"/>
                <w:szCs w:val="72"/>
              </w:rPr>
              <w:t>What am I?</w:t>
            </w:r>
          </w:p>
          <w:p w:rsidR="00C666E7" w:rsidRDefault="00C666E7" w:rsidP="00C666E7">
            <w:pPr>
              <w:jc w:val="center"/>
            </w:pPr>
            <w:r>
              <w:rPr>
                <w:noProof/>
                <w:lang w:eastAsia="en-AU"/>
              </w:rPr>
              <w:drawing>
                <wp:inline distT="0" distB="0" distL="0" distR="0">
                  <wp:extent cx="2626360" cy="2626360"/>
                  <wp:effectExtent l="19050" t="0" r="2540" b="0"/>
                  <wp:docPr id="10" name="Picture 10"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qrcode"/>
                          <pic:cNvPicPr>
                            <a:picLocks noChangeAspect="1" noChangeArrowheads="1"/>
                          </pic:cNvPicPr>
                        </pic:nvPicPr>
                        <pic:blipFill>
                          <a:blip r:embed="rId6"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133702" w:rsidRDefault="00133702" w:rsidP="00133702">
            <w:pPr>
              <w:pStyle w:val="ListParagraph"/>
              <w:numPr>
                <w:ilvl w:val="0"/>
                <w:numId w:val="2"/>
              </w:numPr>
              <w:rPr>
                <w:rFonts w:ascii="Century Gothic" w:hAnsi="Century Gothic"/>
              </w:rPr>
            </w:pPr>
            <w:r>
              <w:rPr>
                <w:rFonts w:ascii="Century Gothic" w:hAnsi="Century Gothic"/>
              </w:rPr>
              <w:t>I am an igneous rock.</w:t>
            </w:r>
          </w:p>
          <w:p w:rsidR="00133702" w:rsidRDefault="00133702" w:rsidP="00133702">
            <w:pPr>
              <w:pStyle w:val="ListParagraph"/>
              <w:numPr>
                <w:ilvl w:val="0"/>
                <w:numId w:val="2"/>
              </w:numPr>
              <w:rPr>
                <w:rFonts w:ascii="Century Gothic" w:hAnsi="Century Gothic"/>
              </w:rPr>
            </w:pPr>
            <w:r>
              <w:rPr>
                <w:rFonts w:ascii="Century Gothic" w:hAnsi="Century Gothic"/>
              </w:rPr>
              <w:t>I contain quartz, feldspar and other minerals.</w:t>
            </w:r>
          </w:p>
          <w:p w:rsidR="00133702" w:rsidRDefault="00133702" w:rsidP="00133702">
            <w:pPr>
              <w:pStyle w:val="ListParagraph"/>
              <w:numPr>
                <w:ilvl w:val="0"/>
                <w:numId w:val="2"/>
              </w:numPr>
              <w:rPr>
                <w:rFonts w:ascii="Century Gothic" w:hAnsi="Century Gothic"/>
              </w:rPr>
            </w:pPr>
            <w:r>
              <w:rPr>
                <w:rFonts w:ascii="Century Gothic" w:hAnsi="Century Gothic"/>
              </w:rPr>
              <w:t>I am often used as an ornamental polished stone.</w:t>
            </w:r>
          </w:p>
          <w:p w:rsidR="00133702" w:rsidRPr="00133702" w:rsidRDefault="00133702" w:rsidP="00133702">
            <w:pPr>
              <w:pStyle w:val="ListParagraph"/>
              <w:numPr>
                <w:ilvl w:val="0"/>
                <w:numId w:val="2"/>
              </w:numPr>
              <w:rPr>
                <w:rFonts w:ascii="Century Gothic" w:hAnsi="Century Gothic"/>
              </w:rPr>
            </w:pPr>
            <w:r>
              <w:rPr>
                <w:rFonts w:ascii="Century Gothic" w:hAnsi="Century Gothic"/>
              </w:rPr>
              <w:t>I can be grey, white, pink or reddish.</w:t>
            </w:r>
          </w:p>
        </w:tc>
      </w:tr>
      <w:tr w:rsidR="00C666E7" w:rsidTr="00C666E7">
        <w:tc>
          <w:tcPr>
            <w:tcW w:w="5341" w:type="dxa"/>
          </w:tcPr>
          <w:p w:rsidR="00C666E7" w:rsidRDefault="00C666E7" w:rsidP="00C666E7">
            <w:pPr>
              <w:jc w:val="center"/>
              <w:rPr>
                <w:rFonts w:ascii="Comic Sans MS" w:hAnsi="Comic Sans MS"/>
                <w:b/>
                <w:sz w:val="72"/>
                <w:szCs w:val="72"/>
              </w:rPr>
            </w:pPr>
            <w:r w:rsidRPr="00C666E7">
              <w:rPr>
                <w:rFonts w:ascii="Comic Sans MS" w:hAnsi="Comic Sans MS"/>
                <w:b/>
                <w:sz w:val="72"/>
                <w:szCs w:val="72"/>
              </w:rPr>
              <w:t>What am I?</w:t>
            </w:r>
          </w:p>
          <w:p w:rsidR="00C666E7" w:rsidRDefault="00C666E7" w:rsidP="00C666E7">
            <w:pPr>
              <w:jc w:val="center"/>
              <w:rPr>
                <w:rFonts w:ascii="Comic Sans MS" w:hAnsi="Comic Sans MS"/>
                <w:b/>
                <w:sz w:val="72"/>
                <w:szCs w:val="72"/>
              </w:rPr>
            </w:pPr>
            <w:r>
              <w:rPr>
                <w:noProof/>
                <w:lang w:eastAsia="en-AU"/>
              </w:rPr>
              <w:drawing>
                <wp:inline distT="0" distB="0" distL="0" distR="0">
                  <wp:extent cx="2626360" cy="2626360"/>
                  <wp:effectExtent l="19050" t="0" r="2540" b="0"/>
                  <wp:docPr id="13" name="Picture 13"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qrcode"/>
                          <pic:cNvPicPr>
                            <a:picLocks noChangeAspect="1" noChangeArrowheads="1"/>
                          </pic:cNvPicPr>
                        </pic:nvPicPr>
                        <pic:blipFill>
                          <a:blip r:embed="rId7"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133702" w:rsidRDefault="00133702" w:rsidP="00133702">
            <w:pPr>
              <w:pStyle w:val="ListParagraph"/>
              <w:numPr>
                <w:ilvl w:val="0"/>
                <w:numId w:val="3"/>
              </w:numPr>
              <w:rPr>
                <w:rFonts w:ascii="Century Gothic" w:hAnsi="Century Gothic"/>
              </w:rPr>
            </w:pPr>
            <w:r>
              <w:rPr>
                <w:rFonts w:ascii="Century Gothic" w:hAnsi="Century Gothic"/>
              </w:rPr>
              <w:t>I am an igneous rock.</w:t>
            </w:r>
          </w:p>
          <w:p w:rsidR="00133702" w:rsidRDefault="00133702" w:rsidP="00133702">
            <w:pPr>
              <w:pStyle w:val="ListParagraph"/>
              <w:numPr>
                <w:ilvl w:val="0"/>
                <w:numId w:val="3"/>
              </w:numPr>
              <w:rPr>
                <w:rFonts w:ascii="Century Gothic" w:hAnsi="Century Gothic"/>
              </w:rPr>
            </w:pPr>
            <w:r>
              <w:rPr>
                <w:rFonts w:ascii="Century Gothic" w:hAnsi="Century Gothic"/>
              </w:rPr>
              <w:t>I am formed when magma crystallises slowly deep in the Earth.</w:t>
            </w:r>
          </w:p>
          <w:p w:rsidR="00133702" w:rsidRDefault="00133702" w:rsidP="00133702">
            <w:pPr>
              <w:pStyle w:val="ListParagraph"/>
              <w:numPr>
                <w:ilvl w:val="0"/>
                <w:numId w:val="3"/>
              </w:numPr>
              <w:rPr>
                <w:rFonts w:ascii="Century Gothic" w:hAnsi="Century Gothic"/>
              </w:rPr>
            </w:pPr>
            <w:r>
              <w:rPr>
                <w:rFonts w:ascii="Century Gothic" w:hAnsi="Century Gothic"/>
              </w:rPr>
              <w:t>I am rich in magnesium, calcium, iron, aluminium, silicon and oxygen.</w:t>
            </w:r>
          </w:p>
          <w:p w:rsidR="00C666E7" w:rsidRDefault="00C666E7" w:rsidP="00133702">
            <w:pPr>
              <w:pStyle w:val="ListParagraph"/>
            </w:pPr>
          </w:p>
        </w:tc>
        <w:tc>
          <w:tcPr>
            <w:tcW w:w="5341" w:type="dxa"/>
          </w:tcPr>
          <w:p w:rsidR="00C666E7" w:rsidRPr="00C666E7" w:rsidRDefault="00C666E7" w:rsidP="00C666E7">
            <w:pPr>
              <w:jc w:val="center"/>
              <w:rPr>
                <w:rFonts w:ascii="Comic Sans MS" w:hAnsi="Comic Sans MS"/>
                <w:b/>
                <w:sz w:val="72"/>
                <w:szCs w:val="72"/>
              </w:rPr>
            </w:pPr>
            <w:r w:rsidRPr="00C666E7">
              <w:rPr>
                <w:rFonts w:ascii="Comic Sans MS" w:hAnsi="Comic Sans MS"/>
                <w:b/>
                <w:sz w:val="72"/>
                <w:szCs w:val="72"/>
              </w:rPr>
              <w:t>What am I?</w:t>
            </w:r>
          </w:p>
          <w:p w:rsidR="00C666E7" w:rsidRDefault="00C666E7" w:rsidP="00C666E7">
            <w:pPr>
              <w:jc w:val="center"/>
            </w:pPr>
            <w:r>
              <w:rPr>
                <w:noProof/>
                <w:lang w:eastAsia="en-AU"/>
              </w:rPr>
              <w:drawing>
                <wp:inline distT="0" distB="0" distL="0" distR="0">
                  <wp:extent cx="2626360" cy="2626360"/>
                  <wp:effectExtent l="19050" t="0" r="2540" b="0"/>
                  <wp:docPr id="16" name="Picture 16"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qrcode"/>
                          <pic:cNvPicPr>
                            <a:picLocks noChangeAspect="1" noChangeArrowheads="1"/>
                          </pic:cNvPicPr>
                        </pic:nvPicPr>
                        <pic:blipFill>
                          <a:blip r:embed="rId8"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133702" w:rsidRPr="00133702" w:rsidRDefault="00133702" w:rsidP="00133702">
            <w:pPr>
              <w:pStyle w:val="ListParagraph"/>
              <w:numPr>
                <w:ilvl w:val="0"/>
                <w:numId w:val="4"/>
              </w:numPr>
            </w:pPr>
            <w:r>
              <w:rPr>
                <w:rFonts w:ascii="Century Gothic" w:hAnsi="Century Gothic"/>
              </w:rPr>
              <w:t xml:space="preserve">I am a metamorphic </w:t>
            </w:r>
            <w:r w:rsidRPr="00133702">
              <w:rPr>
                <w:rFonts w:ascii="Century Gothic" w:hAnsi="Century Gothic"/>
              </w:rPr>
              <w:t>rock.</w:t>
            </w:r>
          </w:p>
          <w:p w:rsidR="00133702" w:rsidRPr="00133702" w:rsidRDefault="00133702" w:rsidP="00133702">
            <w:pPr>
              <w:pStyle w:val="ListParagraph"/>
              <w:numPr>
                <w:ilvl w:val="0"/>
                <w:numId w:val="4"/>
              </w:numPr>
            </w:pPr>
            <w:r>
              <w:rPr>
                <w:rFonts w:ascii="Century Gothic" w:hAnsi="Century Gothic"/>
              </w:rPr>
              <w:t>I can look like granite.</w:t>
            </w:r>
          </w:p>
          <w:p w:rsidR="00133702" w:rsidRDefault="00133702" w:rsidP="00133702">
            <w:pPr>
              <w:pStyle w:val="ListParagraph"/>
              <w:numPr>
                <w:ilvl w:val="0"/>
                <w:numId w:val="4"/>
              </w:numPr>
            </w:pPr>
            <w:r>
              <w:rPr>
                <w:rFonts w:ascii="Century Gothic" w:hAnsi="Century Gothic"/>
              </w:rPr>
              <w:t>I am in the same family as slate, phyllite and schist but I have been subjected to higher temperatures and deformation.</w:t>
            </w:r>
          </w:p>
        </w:tc>
      </w:tr>
    </w:tbl>
    <w:p w:rsidR="00C666E7" w:rsidRDefault="00C666E7">
      <w:r>
        <w:br w:type="page"/>
      </w:r>
    </w:p>
    <w:tbl>
      <w:tblPr>
        <w:tblStyle w:val="TableGrid"/>
        <w:tblW w:w="0" w:type="auto"/>
        <w:tblLook w:val="04A0"/>
      </w:tblPr>
      <w:tblGrid>
        <w:gridCol w:w="5341"/>
        <w:gridCol w:w="5341"/>
      </w:tblGrid>
      <w:tr w:rsidR="00C666E7" w:rsidTr="00C666E7">
        <w:tc>
          <w:tcPr>
            <w:tcW w:w="5341" w:type="dxa"/>
          </w:tcPr>
          <w:p w:rsidR="00C666E7" w:rsidRDefault="00C666E7" w:rsidP="00C666E7">
            <w:pPr>
              <w:jc w:val="center"/>
              <w:rPr>
                <w:rFonts w:ascii="Comic Sans MS" w:hAnsi="Comic Sans MS"/>
                <w:b/>
                <w:sz w:val="72"/>
                <w:szCs w:val="72"/>
              </w:rPr>
            </w:pPr>
            <w:r w:rsidRPr="00C666E7">
              <w:rPr>
                <w:rFonts w:ascii="Comic Sans MS" w:hAnsi="Comic Sans MS"/>
                <w:b/>
                <w:sz w:val="72"/>
                <w:szCs w:val="72"/>
              </w:rPr>
              <w:lastRenderedPageBreak/>
              <w:t>What am I?</w:t>
            </w:r>
          </w:p>
          <w:p w:rsidR="00C666E7" w:rsidRDefault="00C666E7" w:rsidP="00C666E7">
            <w:pPr>
              <w:jc w:val="center"/>
              <w:rPr>
                <w:rFonts w:ascii="Comic Sans MS" w:hAnsi="Comic Sans MS"/>
                <w:b/>
                <w:sz w:val="72"/>
                <w:szCs w:val="72"/>
              </w:rPr>
            </w:pPr>
            <w:r>
              <w:rPr>
                <w:noProof/>
                <w:lang w:eastAsia="en-AU"/>
              </w:rPr>
              <w:drawing>
                <wp:inline distT="0" distB="0" distL="0" distR="0">
                  <wp:extent cx="2626360" cy="2626360"/>
                  <wp:effectExtent l="19050" t="0" r="2540" b="0"/>
                  <wp:docPr id="19" name="Picture 19"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qrcode"/>
                          <pic:cNvPicPr>
                            <a:picLocks noChangeAspect="1" noChangeArrowheads="1"/>
                          </pic:cNvPicPr>
                        </pic:nvPicPr>
                        <pic:blipFill>
                          <a:blip r:embed="rId9"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133702" w:rsidRPr="00133702" w:rsidRDefault="00133702" w:rsidP="00133702">
            <w:pPr>
              <w:pStyle w:val="ListParagraph"/>
              <w:numPr>
                <w:ilvl w:val="0"/>
                <w:numId w:val="4"/>
              </w:numPr>
            </w:pPr>
            <w:r>
              <w:rPr>
                <w:rFonts w:ascii="Century Gothic" w:hAnsi="Century Gothic"/>
              </w:rPr>
              <w:t xml:space="preserve">I am a metamorphic </w:t>
            </w:r>
            <w:r w:rsidRPr="00133702">
              <w:rPr>
                <w:rFonts w:ascii="Century Gothic" w:hAnsi="Century Gothic"/>
              </w:rPr>
              <w:t>rock.</w:t>
            </w:r>
          </w:p>
          <w:p w:rsidR="00133702" w:rsidRPr="00133702" w:rsidRDefault="00133702" w:rsidP="00133702">
            <w:pPr>
              <w:pStyle w:val="ListParagraph"/>
              <w:numPr>
                <w:ilvl w:val="0"/>
                <w:numId w:val="4"/>
              </w:numPr>
            </w:pPr>
            <w:r>
              <w:rPr>
                <w:rFonts w:ascii="Century Gothic" w:hAnsi="Century Gothic"/>
              </w:rPr>
              <w:t>I am a very common rock world-wide</w:t>
            </w:r>
          </w:p>
          <w:p w:rsidR="00133702" w:rsidRPr="00F76735" w:rsidRDefault="00F76735" w:rsidP="00F76735">
            <w:pPr>
              <w:pStyle w:val="ListParagraph"/>
              <w:numPr>
                <w:ilvl w:val="0"/>
                <w:numId w:val="4"/>
              </w:numPr>
            </w:pPr>
            <w:r>
              <w:rPr>
                <w:rFonts w:ascii="Century Gothic" w:hAnsi="Century Gothic"/>
              </w:rPr>
              <w:t>I am suitable to be used for flooring.</w:t>
            </w:r>
          </w:p>
          <w:p w:rsidR="00F76735" w:rsidRDefault="00F76735" w:rsidP="00F76735">
            <w:pPr>
              <w:pStyle w:val="ListParagraph"/>
            </w:pPr>
          </w:p>
        </w:tc>
        <w:tc>
          <w:tcPr>
            <w:tcW w:w="5341" w:type="dxa"/>
          </w:tcPr>
          <w:p w:rsidR="00C666E7" w:rsidRDefault="00C666E7" w:rsidP="00C666E7">
            <w:pPr>
              <w:jc w:val="center"/>
              <w:rPr>
                <w:rFonts w:ascii="Comic Sans MS" w:hAnsi="Comic Sans MS"/>
                <w:b/>
                <w:sz w:val="72"/>
                <w:szCs w:val="72"/>
              </w:rPr>
            </w:pPr>
            <w:r w:rsidRPr="00C666E7">
              <w:rPr>
                <w:rFonts w:ascii="Comic Sans MS" w:hAnsi="Comic Sans MS"/>
                <w:b/>
                <w:sz w:val="72"/>
                <w:szCs w:val="72"/>
              </w:rPr>
              <w:t>What am I?</w:t>
            </w:r>
          </w:p>
          <w:p w:rsidR="00C666E7" w:rsidRPr="00C666E7" w:rsidRDefault="00C666E7" w:rsidP="00C666E7">
            <w:pPr>
              <w:jc w:val="center"/>
              <w:rPr>
                <w:rFonts w:ascii="Comic Sans MS" w:hAnsi="Comic Sans MS"/>
                <w:b/>
                <w:sz w:val="72"/>
                <w:szCs w:val="72"/>
              </w:rPr>
            </w:pPr>
            <w:r>
              <w:rPr>
                <w:noProof/>
                <w:lang w:eastAsia="en-AU"/>
              </w:rPr>
              <w:drawing>
                <wp:inline distT="0" distB="0" distL="0" distR="0">
                  <wp:extent cx="2626360" cy="2626360"/>
                  <wp:effectExtent l="19050" t="0" r="2540" b="0"/>
                  <wp:docPr id="22" name="Picture 22"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qrcode"/>
                          <pic:cNvPicPr>
                            <a:picLocks noChangeAspect="1" noChangeArrowheads="1"/>
                          </pic:cNvPicPr>
                        </pic:nvPicPr>
                        <pic:blipFill>
                          <a:blip r:embed="rId10"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F76735" w:rsidRPr="00F76735" w:rsidRDefault="00F76735" w:rsidP="00F76735">
            <w:pPr>
              <w:pStyle w:val="ListParagraph"/>
              <w:numPr>
                <w:ilvl w:val="0"/>
                <w:numId w:val="4"/>
              </w:numPr>
            </w:pPr>
            <w:r>
              <w:rPr>
                <w:rFonts w:ascii="Century Gothic" w:hAnsi="Century Gothic"/>
              </w:rPr>
              <w:t xml:space="preserve">I am a metamorphic </w:t>
            </w:r>
            <w:r w:rsidRPr="00133702">
              <w:rPr>
                <w:rFonts w:ascii="Century Gothic" w:hAnsi="Century Gothic"/>
              </w:rPr>
              <w:t>rock.</w:t>
            </w:r>
          </w:p>
          <w:p w:rsidR="00F76735" w:rsidRPr="00F76735" w:rsidRDefault="00F76735" w:rsidP="00F76735">
            <w:pPr>
              <w:pStyle w:val="ListParagraph"/>
              <w:numPr>
                <w:ilvl w:val="0"/>
                <w:numId w:val="4"/>
              </w:numPr>
            </w:pPr>
            <w:r>
              <w:rPr>
                <w:rFonts w:ascii="Century Gothic" w:hAnsi="Century Gothic"/>
              </w:rPr>
              <w:t>I have large crystals of mica.</w:t>
            </w:r>
          </w:p>
          <w:p w:rsidR="00F76735" w:rsidRPr="00133702" w:rsidRDefault="00F76735" w:rsidP="00F76735">
            <w:pPr>
              <w:pStyle w:val="ListParagraph"/>
              <w:numPr>
                <w:ilvl w:val="0"/>
                <w:numId w:val="4"/>
              </w:numPr>
            </w:pPr>
            <w:r>
              <w:rPr>
                <w:rFonts w:ascii="Century Gothic" w:hAnsi="Century Gothic"/>
              </w:rPr>
              <w:t>My crystals produce a sparkle.</w:t>
            </w:r>
          </w:p>
          <w:p w:rsidR="00C666E7" w:rsidRDefault="00C666E7" w:rsidP="00C666E7">
            <w:pPr>
              <w:jc w:val="center"/>
            </w:pPr>
          </w:p>
        </w:tc>
      </w:tr>
      <w:tr w:rsidR="00C666E7" w:rsidTr="00C666E7">
        <w:tc>
          <w:tcPr>
            <w:tcW w:w="5341" w:type="dxa"/>
          </w:tcPr>
          <w:p w:rsidR="00C666E7" w:rsidRDefault="00C666E7" w:rsidP="00C666E7">
            <w:pPr>
              <w:jc w:val="center"/>
              <w:rPr>
                <w:rFonts w:ascii="Comic Sans MS" w:hAnsi="Comic Sans MS"/>
                <w:b/>
                <w:sz w:val="72"/>
                <w:szCs w:val="72"/>
              </w:rPr>
            </w:pPr>
            <w:r w:rsidRPr="00C666E7">
              <w:rPr>
                <w:rFonts w:ascii="Comic Sans MS" w:hAnsi="Comic Sans MS"/>
                <w:b/>
                <w:sz w:val="72"/>
                <w:szCs w:val="72"/>
              </w:rPr>
              <w:t>What am I?</w:t>
            </w:r>
          </w:p>
          <w:p w:rsidR="00C666E7" w:rsidRDefault="00C666E7" w:rsidP="00C666E7">
            <w:pPr>
              <w:jc w:val="center"/>
              <w:rPr>
                <w:rFonts w:ascii="Comic Sans MS" w:hAnsi="Comic Sans MS"/>
                <w:b/>
                <w:sz w:val="72"/>
                <w:szCs w:val="72"/>
              </w:rPr>
            </w:pPr>
            <w:r>
              <w:rPr>
                <w:noProof/>
                <w:lang w:eastAsia="en-AU"/>
              </w:rPr>
              <w:drawing>
                <wp:inline distT="0" distB="0" distL="0" distR="0">
                  <wp:extent cx="2626360" cy="2626360"/>
                  <wp:effectExtent l="19050" t="0" r="2540" b="0"/>
                  <wp:docPr id="25" name="Picture 25"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qrcode"/>
                          <pic:cNvPicPr>
                            <a:picLocks noChangeAspect="1" noChangeArrowheads="1"/>
                          </pic:cNvPicPr>
                        </pic:nvPicPr>
                        <pic:blipFill>
                          <a:blip r:embed="rId11"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F76735" w:rsidRPr="00F76735" w:rsidRDefault="00F76735" w:rsidP="00F76735">
            <w:pPr>
              <w:pStyle w:val="ListParagraph"/>
              <w:numPr>
                <w:ilvl w:val="0"/>
                <w:numId w:val="4"/>
              </w:numPr>
            </w:pPr>
            <w:r>
              <w:rPr>
                <w:rFonts w:ascii="Century Gothic" w:hAnsi="Century Gothic"/>
              </w:rPr>
              <w:t xml:space="preserve">I am a metamorphic </w:t>
            </w:r>
            <w:r w:rsidRPr="00133702">
              <w:rPr>
                <w:rFonts w:ascii="Century Gothic" w:hAnsi="Century Gothic"/>
              </w:rPr>
              <w:t>rock.</w:t>
            </w:r>
          </w:p>
          <w:p w:rsidR="00F76735" w:rsidRPr="00F76735" w:rsidRDefault="00F76735" w:rsidP="00F76735">
            <w:pPr>
              <w:pStyle w:val="ListParagraph"/>
              <w:numPr>
                <w:ilvl w:val="0"/>
                <w:numId w:val="4"/>
              </w:numPr>
            </w:pPr>
            <w:r>
              <w:rPr>
                <w:rFonts w:ascii="Century Gothic" w:hAnsi="Century Gothic"/>
              </w:rPr>
              <w:t>I am thin, strong and long-lasting.</w:t>
            </w:r>
          </w:p>
          <w:p w:rsidR="00C666E7" w:rsidRPr="00F76735" w:rsidRDefault="00F76735" w:rsidP="00F76735">
            <w:pPr>
              <w:pStyle w:val="ListParagraph"/>
              <w:numPr>
                <w:ilvl w:val="0"/>
                <w:numId w:val="4"/>
              </w:numPr>
            </w:pPr>
            <w:r>
              <w:rPr>
                <w:rFonts w:ascii="Century Gothic" w:hAnsi="Century Gothic"/>
              </w:rPr>
              <w:t>I am formed from fine-grained mudstone or siltstones.</w:t>
            </w:r>
          </w:p>
        </w:tc>
        <w:tc>
          <w:tcPr>
            <w:tcW w:w="5341" w:type="dxa"/>
          </w:tcPr>
          <w:p w:rsidR="00C666E7" w:rsidRDefault="00C666E7" w:rsidP="00C666E7">
            <w:pPr>
              <w:jc w:val="center"/>
              <w:rPr>
                <w:rFonts w:ascii="Comic Sans MS" w:hAnsi="Comic Sans MS"/>
                <w:b/>
                <w:sz w:val="72"/>
                <w:szCs w:val="72"/>
              </w:rPr>
            </w:pPr>
            <w:r w:rsidRPr="00C666E7">
              <w:rPr>
                <w:rFonts w:ascii="Comic Sans MS" w:hAnsi="Comic Sans MS"/>
                <w:b/>
                <w:sz w:val="72"/>
                <w:szCs w:val="72"/>
              </w:rPr>
              <w:t>What am I?</w:t>
            </w:r>
          </w:p>
          <w:p w:rsidR="00C666E7" w:rsidRDefault="00C666E7" w:rsidP="00C666E7">
            <w:pPr>
              <w:jc w:val="center"/>
              <w:rPr>
                <w:rFonts w:ascii="Comic Sans MS" w:hAnsi="Comic Sans MS"/>
                <w:b/>
                <w:sz w:val="72"/>
                <w:szCs w:val="72"/>
              </w:rPr>
            </w:pPr>
            <w:r>
              <w:rPr>
                <w:noProof/>
                <w:lang w:eastAsia="en-AU"/>
              </w:rPr>
              <w:drawing>
                <wp:inline distT="0" distB="0" distL="0" distR="0">
                  <wp:extent cx="2607107" cy="2607107"/>
                  <wp:effectExtent l="19050" t="0" r="2743" b="0"/>
                  <wp:docPr id="28" name="Picture 28"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qrcode"/>
                          <pic:cNvPicPr>
                            <a:picLocks noChangeAspect="1" noChangeArrowheads="1"/>
                          </pic:cNvPicPr>
                        </pic:nvPicPr>
                        <pic:blipFill>
                          <a:blip r:embed="rId12" cstate="print"/>
                          <a:srcRect/>
                          <a:stretch>
                            <a:fillRect/>
                          </a:stretch>
                        </pic:blipFill>
                        <pic:spPr bwMode="auto">
                          <a:xfrm>
                            <a:off x="0" y="0"/>
                            <a:ext cx="2606871" cy="2606871"/>
                          </a:xfrm>
                          <a:prstGeom prst="rect">
                            <a:avLst/>
                          </a:prstGeom>
                          <a:noFill/>
                          <a:ln w="9525">
                            <a:noFill/>
                            <a:miter lim="800000"/>
                            <a:headEnd/>
                            <a:tailEnd/>
                          </a:ln>
                        </pic:spPr>
                      </pic:pic>
                    </a:graphicData>
                  </a:graphic>
                </wp:inline>
              </w:drawing>
            </w:r>
          </w:p>
          <w:p w:rsidR="00F76735" w:rsidRPr="00F76735" w:rsidRDefault="00F76735" w:rsidP="00F76735">
            <w:pPr>
              <w:pStyle w:val="ListParagraph"/>
              <w:numPr>
                <w:ilvl w:val="0"/>
                <w:numId w:val="4"/>
              </w:numPr>
            </w:pPr>
            <w:r>
              <w:rPr>
                <w:rFonts w:ascii="Century Gothic" w:hAnsi="Century Gothic"/>
              </w:rPr>
              <w:t xml:space="preserve">I am a sedimentary </w:t>
            </w:r>
            <w:r w:rsidRPr="00133702">
              <w:rPr>
                <w:rFonts w:ascii="Century Gothic" w:hAnsi="Century Gothic"/>
              </w:rPr>
              <w:t>rock.</w:t>
            </w:r>
          </w:p>
          <w:p w:rsidR="00F76735" w:rsidRPr="00F76735" w:rsidRDefault="00F76735" w:rsidP="00F76735">
            <w:pPr>
              <w:pStyle w:val="ListParagraph"/>
              <w:numPr>
                <w:ilvl w:val="0"/>
                <w:numId w:val="4"/>
              </w:numPr>
            </w:pPr>
            <w:r>
              <w:rPr>
                <w:rFonts w:ascii="Century Gothic" w:hAnsi="Century Gothic"/>
              </w:rPr>
              <w:t>I contain can be a combination of any rock type.</w:t>
            </w:r>
          </w:p>
          <w:p w:rsidR="00F76735" w:rsidRPr="00F76735" w:rsidRDefault="00F76735" w:rsidP="00F76735">
            <w:pPr>
              <w:pStyle w:val="ListParagraph"/>
              <w:numPr>
                <w:ilvl w:val="0"/>
                <w:numId w:val="4"/>
              </w:numPr>
            </w:pPr>
            <w:r>
              <w:rPr>
                <w:rFonts w:ascii="Century Gothic" w:hAnsi="Century Gothic"/>
              </w:rPr>
              <w:t>I am usually found as distinct layers with sandstone and shale.</w:t>
            </w:r>
          </w:p>
          <w:p w:rsidR="00F76735" w:rsidRPr="00F76735" w:rsidRDefault="00F76735" w:rsidP="00F76735">
            <w:pPr>
              <w:pStyle w:val="ListParagraph"/>
            </w:pPr>
          </w:p>
        </w:tc>
      </w:tr>
    </w:tbl>
    <w:p w:rsidR="00C666E7" w:rsidRDefault="00C666E7">
      <w:r>
        <w:br w:type="page"/>
      </w:r>
    </w:p>
    <w:tbl>
      <w:tblPr>
        <w:tblStyle w:val="TableGrid"/>
        <w:tblW w:w="0" w:type="auto"/>
        <w:tblLook w:val="04A0"/>
      </w:tblPr>
      <w:tblGrid>
        <w:gridCol w:w="5341"/>
        <w:gridCol w:w="5341"/>
      </w:tblGrid>
      <w:tr w:rsidR="00C666E7" w:rsidTr="00C666E7">
        <w:tc>
          <w:tcPr>
            <w:tcW w:w="5341" w:type="dxa"/>
          </w:tcPr>
          <w:p w:rsidR="00C666E7" w:rsidRDefault="00C666E7" w:rsidP="00C666E7">
            <w:pPr>
              <w:jc w:val="center"/>
              <w:rPr>
                <w:rFonts w:ascii="Comic Sans MS" w:hAnsi="Comic Sans MS"/>
                <w:b/>
                <w:sz w:val="72"/>
                <w:szCs w:val="72"/>
              </w:rPr>
            </w:pPr>
            <w:r w:rsidRPr="00C666E7">
              <w:rPr>
                <w:rFonts w:ascii="Comic Sans MS" w:hAnsi="Comic Sans MS"/>
                <w:b/>
                <w:sz w:val="72"/>
                <w:szCs w:val="72"/>
              </w:rPr>
              <w:lastRenderedPageBreak/>
              <w:t>What am I?</w:t>
            </w:r>
          </w:p>
          <w:p w:rsidR="00C666E7" w:rsidRDefault="00C666E7" w:rsidP="00C666E7">
            <w:pPr>
              <w:jc w:val="center"/>
              <w:rPr>
                <w:rFonts w:ascii="Comic Sans MS" w:hAnsi="Comic Sans MS"/>
                <w:b/>
                <w:sz w:val="72"/>
                <w:szCs w:val="72"/>
              </w:rPr>
            </w:pPr>
            <w:r>
              <w:rPr>
                <w:noProof/>
                <w:lang w:eastAsia="en-AU"/>
              </w:rPr>
              <w:drawing>
                <wp:inline distT="0" distB="0" distL="0" distR="0">
                  <wp:extent cx="2626360" cy="2626360"/>
                  <wp:effectExtent l="19050" t="0" r="2540" b="0"/>
                  <wp:docPr id="31" name="Picture 31"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qrcode"/>
                          <pic:cNvPicPr>
                            <a:picLocks noChangeAspect="1" noChangeArrowheads="1"/>
                          </pic:cNvPicPr>
                        </pic:nvPicPr>
                        <pic:blipFill>
                          <a:blip r:embed="rId13"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F76735" w:rsidRPr="00F76735" w:rsidRDefault="00F76735" w:rsidP="00F76735">
            <w:pPr>
              <w:pStyle w:val="ListParagraph"/>
              <w:numPr>
                <w:ilvl w:val="0"/>
                <w:numId w:val="4"/>
              </w:numPr>
            </w:pPr>
            <w:r>
              <w:rPr>
                <w:rFonts w:ascii="Century Gothic" w:hAnsi="Century Gothic"/>
              </w:rPr>
              <w:t xml:space="preserve">I am a sedimentary </w:t>
            </w:r>
            <w:r w:rsidRPr="00133702">
              <w:rPr>
                <w:rFonts w:ascii="Century Gothic" w:hAnsi="Century Gothic"/>
              </w:rPr>
              <w:t>rock.</w:t>
            </w:r>
          </w:p>
          <w:p w:rsidR="00F76735" w:rsidRPr="00F76735" w:rsidRDefault="00F76735" w:rsidP="00F76735">
            <w:pPr>
              <w:pStyle w:val="ListParagraph"/>
              <w:numPr>
                <w:ilvl w:val="0"/>
                <w:numId w:val="4"/>
              </w:numPr>
            </w:pPr>
            <w:r>
              <w:rPr>
                <w:rFonts w:ascii="Century Gothic" w:hAnsi="Century Gothic"/>
              </w:rPr>
              <w:t>I am rich in calcium carbonate.</w:t>
            </w:r>
          </w:p>
          <w:p w:rsidR="00133702" w:rsidRPr="00F76735" w:rsidRDefault="00F76735" w:rsidP="00F76735">
            <w:pPr>
              <w:pStyle w:val="ListParagraph"/>
              <w:numPr>
                <w:ilvl w:val="0"/>
                <w:numId w:val="4"/>
              </w:numPr>
            </w:pPr>
            <w:r>
              <w:rPr>
                <w:rFonts w:ascii="Century Gothic" w:hAnsi="Century Gothic"/>
              </w:rPr>
              <w:t>I am used to make cement.</w:t>
            </w:r>
          </w:p>
        </w:tc>
        <w:tc>
          <w:tcPr>
            <w:tcW w:w="5341" w:type="dxa"/>
          </w:tcPr>
          <w:p w:rsidR="00C666E7" w:rsidRDefault="00C666E7" w:rsidP="00C666E7">
            <w:pPr>
              <w:jc w:val="center"/>
              <w:rPr>
                <w:rFonts w:ascii="Comic Sans MS" w:hAnsi="Comic Sans MS"/>
                <w:b/>
                <w:sz w:val="72"/>
                <w:szCs w:val="72"/>
              </w:rPr>
            </w:pPr>
            <w:r w:rsidRPr="00C666E7">
              <w:rPr>
                <w:rFonts w:ascii="Comic Sans MS" w:hAnsi="Comic Sans MS"/>
                <w:b/>
                <w:sz w:val="72"/>
                <w:szCs w:val="72"/>
              </w:rPr>
              <w:t>What am I?</w:t>
            </w:r>
          </w:p>
          <w:p w:rsidR="00C666E7" w:rsidRDefault="00C666E7" w:rsidP="00C666E7">
            <w:pPr>
              <w:jc w:val="center"/>
              <w:rPr>
                <w:rFonts w:ascii="Comic Sans MS" w:hAnsi="Comic Sans MS"/>
                <w:b/>
                <w:sz w:val="72"/>
                <w:szCs w:val="72"/>
              </w:rPr>
            </w:pPr>
            <w:r>
              <w:rPr>
                <w:noProof/>
                <w:lang w:eastAsia="en-AU"/>
              </w:rPr>
              <w:drawing>
                <wp:inline distT="0" distB="0" distL="0" distR="0">
                  <wp:extent cx="2626360" cy="2626360"/>
                  <wp:effectExtent l="19050" t="0" r="2540" b="0"/>
                  <wp:docPr id="34" name="Picture 34" descr="q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qrcode"/>
                          <pic:cNvPicPr>
                            <a:picLocks noChangeAspect="1" noChangeArrowheads="1"/>
                          </pic:cNvPicPr>
                        </pic:nvPicPr>
                        <pic:blipFill>
                          <a:blip r:embed="rId14" cstate="print"/>
                          <a:srcRect/>
                          <a:stretch>
                            <a:fillRect/>
                          </a:stretch>
                        </pic:blipFill>
                        <pic:spPr bwMode="auto">
                          <a:xfrm>
                            <a:off x="0" y="0"/>
                            <a:ext cx="2626360" cy="2626360"/>
                          </a:xfrm>
                          <a:prstGeom prst="rect">
                            <a:avLst/>
                          </a:prstGeom>
                          <a:noFill/>
                          <a:ln w="9525">
                            <a:noFill/>
                            <a:miter lim="800000"/>
                            <a:headEnd/>
                            <a:tailEnd/>
                          </a:ln>
                        </pic:spPr>
                      </pic:pic>
                    </a:graphicData>
                  </a:graphic>
                </wp:inline>
              </w:drawing>
            </w:r>
          </w:p>
          <w:p w:rsidR="00F76735" w:rsidRPr="00F76735" w:rsidRDefault="00F76735" w:rsidP="00F76735">
            <w:pPr>
              <w:pStyle w:val="ListParagraph"/>
              <w:numPr>
                <w:ilvl w:val="0"/>
                <w:numId w:val="4"/>
              </w:numPr>
            </w:pPr>
            <w:r>
              <w:rPr>
                <w:rFonts w:ascii="Century Gothic" w:hAnsi="Century Gothic"/>
              </w:rPr>
              <w:t xml:space="preserve">I am a sedimentary </w:t>
            </w:r>
            <w:r w:rsidRPr="00133702">
              <w:rPr>
                <w:rFonts w:ascii="Century Gothic" w:hAnsi="Century Gothic"/>
              </w:rPr>
              <w:t>rock.</w:t>
            </w:r>
          </w:p>
          <w:p w:rsidR="00F76735" w:rsidRPr="00F76735" w:rsidRDefault="00F76735" w:rsidP="00F76735">
            <w:pPr>
              <w:pStyle w:val="ListParagraph"/>
              <w:numPr>
                <w:ilvl w:val="0"/>
                <w:numId w:val="4"/>
              </w:numPr>
            </w:pPr>
            <w:r>
              <w:rPr>
                <w:rFonts w:ascii="Century Gothic" w:hAnsi="Century Gothic"/>
              </w:rPr>
              <w:t>I am rich in aluminous clays and quartz.</w:t>
            </w:r>
          </w:p>
          <w:p w:rsidR="00F76735" w:rsidRPr="00F76735" w:rsidRDefault="00F76735" w:rsidP="00F76735">
            <w:pPr>
              <w:pStyle w:val="ListParagraph"/>
              <w:numPr>
                <w:ilvl w:val="0"/>
                <w:numId w:val="4"/>
              </w:numPr>
            </w:pPr>
            <w:r>
              <w:rPr>
                <w:rFonts w:ascii="Century Gothic" w:hAnsi="Century Gothic"/>
              </w:rPr>
              <w:t>I am an important source of clays for ceramics and bricks.</w:t>
            </w:r>
          </w:p>
          <w:p w:rsidR="00F76735" w:rsidRPr="00F76735" w:rsidRDefault="00F76735" w:rsidP="00F76735">
            <w:pPr>
              <w:pStyle w:val="ListParagraph"/>
            </w:pPr>
          </w:p>
        </w:tc>
      </w:tr>
    </w:tbl>
    <w:p w:rsidR="00984FE1" w:rsidRDefault="00984FE1"/>
    <w:p w:rsidR="00984FE1" w:rsidRDefault="00984FE1">
      <w:r>
        <w:br w:type="page"/>
      </w:r>
    </w:p>
    <w:p w:rsidR="00984FE1" w:rsidRDefault="00984FE1">
      <w:pPr>
        <w:sectPr w:rsidR="00984FE1" w:rsidSect="00C666E7">
          <w:pgSz w:w="11906" w:h="16838"/>
          <w:pgMar w:top="720" w:right="720" w:bottom="720" w:left="720" w:header="708" w:footer="708" w:gutter="0"/>
          <w:cols w:space="708"/>
          <w:docGrid w:linePitch="360"/>
        </w:sectPr>
      </w:pPr>
    </w:p>
    <w:p w:rsidR="009D2C0C" w:rsidRPr="0003303F" w:rsidRDefault="0003303F" w:rsidP="0003303F">
      <w:pPr>
        <w:pBdr>
          <w:bottom w:val="single" w:sz="4" w:space="1" w:color="auto"/>
        </w:pBdr>
        <w:rPr>
          <w:rFonts w:ascii="Comic Sans MS" w:hAnsi="Comic Sans MS"/>
          <w:b/>
          <w:sz w:val="40"/>
          <w:szCs w:val="40"/>
        </w:rPr>
      </w:pPr>
      <w:r>
        <w:rPr>
          <w:rFonts w:ascii="Comic Sans MS" w:hAnsi="Comic Sans MS"/>
          <w:b/>
          <w:noProof/>
          <w:sz w:val="40"/>
          <w:szCs w:val="40"/>
          <w:lang w:eastAsia="en-AU"/>
        </w:rPr>
        <w:lastRenderedPageBreak/>
        <w:drawing>
          <wp:anchor distT="0" distB="0" distL="114300" distR="114300" simplePos="0" relativeHeight="251658240" behindDoc="0" locked="0" layoutInCell="1" allowOverlap="1">
            <wp:simplePos x="0" y="0"/>
            <wp:positionH relativeFrom="column">
              <wp:posOffset>9224645</wp:posOffset>
            </wp:positionH>
            <wp:positionV relativeFrom="paragraph">
              <wp:posOffset>-333375</wp:posOffset>
            </wp:positionV>
            <wp:extent cx="506730" cy="723900"/>
            <wp:effectExtent l="19050" t="0" r="7620" b="0"/>
            <wp:wrapSquare wrapText="bothSides"/>
            <wp:docPr id="37" name="Picture 37" descr="C:\Users\Alice\AppData\Local\Microsoft\Windows\Temporary Internet Files\Content.IE5\7XE4U3X6\MP90043317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lice\AppData\Local\Microsoft\Windows\Temporary Internet Files\Content.IE5\7XE4U3X6\MP900433170[1].jpg"/>
                    <pic:cNvPicPr>
                      <a:picLocks noChangeAspect="1" noChangeArrowheads="1"/>
                    </pic:cNvPicPr>
                  </pic:nvPicPr>
                  <pic:blipFill>
                    <a:blip r:embed="rId15" cstate="print"/>
                    <a:srcRect t="21143" r="29261" b="11771"/>
                    <a:stretch>
                      <a:fillRect/>
                    </a:stretch>
                  </pic:blipFill>
                  <pic:spPr bwMode="auto">
                    <a:xfrm>
                      <a:off x="0" y="0"/>
                      <a:ext cx="506730" cy="723900"/>
                    </a:xfrm>
                    <a:prstGeom prst="rect">
                      <a:avLst/>
                    </a:prstGeom>
                    <a:noFill/>
                    <a:ln w="9525">
                      <a:noFill/>
                      <a:miter lim="800000"/>
                      <a:headEnd/>
                      <a:tailEnd/>
                    </a:ln>
                  </pic:spPr>
                </pic:pic>
              </a:graphicData>
            </a:graphic>
          </wp:anchor>
        </w:drawing>
      </w:r>
      <w:r w:rsidR="00984FE1" w:rsidRPr="0003303F">
        <w:rPr>
          <w:rFonts w:ascii="Comic Sans MS" w:hAnsi="Comic Sans MS"/>
          <w:b/>
          <w:sz w:val="40"/>
          <w:szCs w:val="40"/>
        </w:rPr>
        <w:t>Identifying rocks</w:t>
      </w:r>
    </w:p>
    <w:tbl>
      <w:tblPr>
        <w:tblStyle w:val="TableGrid"/>
        <w:tblW w:w="0" w:type="auto"/>
        <w:tblLook w:val="04A0"/>
      </w:tblPr>
      <w:tblGrid>
        <w:gridCol w:w="1384"/>
        <w:gridCol w:w="4441"/>
        <w:gridCol w:w="4442"/>
        <w:gridCol w:w="4442"/>
      </w:tblGrid>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Sample</w:t>
            </w:r>
          </w:p>
        </w:tc>
        <w:tc>
          <w:tcPr>
            <w:tcW w:w="4441" w:type="dxa"/>
          </w:tcPr>
          <w:p w:rsidR="0003303F" w:rsidRPr="0003303F" w:rsidRDefault="0003303F" w:rsidP="0003303F">
            <w:pPr>
              <w:jc w:val="center"/>
              <w:rPr>
                <w:rFonts w:ascii="Century Gothic" w:hAnsi="Century Gothic"/>
                <w:b/>
              </w:rPr>
            </w:pPr>
            <w:r w:rsidRPr="0003303F">
              <w:rPr>
                <w:rFonts w:ascii="Century Gothic" w:hAnsi="Century Gothic"/>
                <w:b/>
              </w:rPr>
              <w:t>What is my guess?</w:t>
            </w:r>
          </w:p>
        </w:tc>
        <w:tc>
          <w:tcPr>
            <w:tcW w:w="4442" w:type="dxa"/>
          </w:tcPr>
          <w:p w:rsidR="0003303F" w:rsidRPr="0003303F" w:rsidRDefault="0003303F" w:rsidP="0003303F">
            <w:pPr>
              <w:jc w:val="center"/>
              <w:rPr>
                <w:rFonts w:ascii="Century Gothic" w:hAnsi="Century Gothic"/>
                <w:b/>
              </w:rPr>
            </w:pPr>
            <w:r w:rsidRPr="0003303F">
              <w:rPr>
                <w:rFonts w:ascii="Century Gothic" w:hAnsi="Century Gothic"/>
                <w:b/>
              </w:rPr>
              <w:t>What rock is it actually?</w:t>
            </w:r>
          </w:p>
        </w:tc>
        <w:tc>
          <w:tcPr>
            <w:tcW w:w="4442" w:type="dxa"/>
          </w:tcPr>
          <w:p w:rsidR="0003303F" w:rsidRPr="0003303F" w:rsidRDefault="0003303F" w:rsidP="0003303F">
            <w:pPr>
              <w:jc w:val="center"/>
              <w:rPr>
                <w:rFonts w:ascii="Century Gothic" w:hAnsi="Century Gothic"/>
                <w:b/>
              </w:rPr>
            </w:pPr>
            <w:r w:rsidRPr="0003303F">
              <w:rPr>
                <w:rFonts w:ascii="Century Gothic" w:hAnsi="Century Gothic"/>
                <w:b/>
              </w:rPr>
              <w:t>Am I correct?</w:t>
            </w: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1</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2</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3</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4</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5</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6</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7</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8</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9</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r w:rsidR="0003303F" w:rsidRPr="0003303F" w:rsidTr="0003303F">
        <w:tc>
          <w:tcPr>
            <w:tcW w:w="1384" w:type="dxa"/>
          </w:tcPr>
          <w:p w:rsidR="0003303F" w:rsidRPr="0003303F" w:rsidRDefault="0003303F">
            <w:pPr>
              <w:rPr>
                <w:rFonts w:ascii="Century Gothic" w:hAnsi="Century Gothic"/>
                <w:b/>
              </w:rPr>
            </w:pPr>
            <w:r w:rsidRPr="0003303F">
              <w:rPr>
                <w:rFonts w:ascii="Century Gothic" w:hAnsi="Century Gothic"/>
                <w:b/>
              </w:rPr>
              <w:t>10</w:t>
            </w:r>
          </w:p>
        </w:tc>
        <w:tc>
          <w:tcPr>
            <w:tcW w:w="4441" w:type="dxa"/>
          </w:tcPr>
          <w:p w:rsidR="0003303F" w:rsidRPr="0003303F" w:rsidRDefault="0003303F">
            <w:pPr>
              <w:rPr>
                <w:rFonts w:ascii="Century Gothic" w:hAnsi="Century Gothic"/>
              </w:rPr>
            </w:pPr>
          </w:p>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c>
          <w:tcPr>
            <w:tcW w:w="4442" w:type="dxa"/>
          </w:tcPr>
          <w:p w:rsidR="0003303F" w:rsidRPr="0003303F" w:rsidRDefault="0003303F">
            <w:pPr>
              <w:rPr>
                <w:rFonts w:ascii="Century Gothic" w:hAnsi="Century Gothic"/>
              </w:rPr>
            </w:pPr>
          </w:p>
        </w:tc>
      </w:tr>
    </w:tbl>
    <w:p w:rsidR="00984FE1" w:rsidRPr="0003303F" w:rsidRDefault="00984FE1">
      <w:pPr>
        <w:rPr>
          <w:rFonts w:ascii="Century Gothic" w:hAnsi="Century Gothic"/>
        </w:rPr>
      </w:pPr>
    </w:p>
    <w:sectPr w:rsidR="00984FE1" w:rsidRPr="0003303F" w:rsidSect="00984FE1">
      <w:pgSz w:w="16838" w:h="11906" w:orient="landscape"/>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939FB"/>
    <w:multiLevelType w:val="hybridMultilevel"/>
    <w:tmpl w:val="C4543C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8182771"/>
    <w:multiLevelType w:val="hybridMultilevel"/>
    <w:tmpl w:val="A88ECD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1046779"/>
    <w:multiLevelType w:val="hybridMultilevel"/>
    <w:tmpl w:val="8FE82E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6F13509"/>
    <w:multiLevelType w:val="hybridMultilevel"/>
    <w:tmpl w:val="D3B2ECA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481C2C37"/>
    <w:multiLevelType w:val="hybridMultilevel"/>
    <w:tmpl w:val="0E1A6EF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grammar="clean"/>
  <w:defaultTabStop w:val="720"/>
  <w:drawingGridHorizontalSpacing w:val="110"/>
  <w:displayHorizontalDrawingGridEvery w:val="2"/>
  <w:characterSpacingControl w:val="doNotCompress"/>
  <w:compat/>
  <w:rsids>
    <w:rsidRoot w:val="00C666E7"/>
    <w:rsid w:val="0003303F"/>
    <w:rsid w:val="00133702"/>
    <w:rsid w:val="00984FE1"/>
    <w:rsid w:val="009D2C0C"/>
    <w:rsid w:val="00C666E7"/>
    <w:rsid w:val="00F066D6"/>
    <w:rsid w:val="00F76735"/>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C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66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666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66E7"/>
    <w:rPr>
      <w:rFonts w:ascii="Tahoma" w:hAnsi="Tahoma" w:cs="Tahoma"/>
      <w:sz w:val="16"/>
      <w:szCs w:val="16"/>
    </w:rPr>
  </w:style>
  <w:style w:type="paragraph" w:styleId="ListParagraph">
    <w:name w:val="List Paragraph"/>
    <w:basedOn w:val="Normal"/>
    <w:uiPriority w:val="34"/>
    <w:qFormat/>
    <w:rsid w:val="0013370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5</Pages>
  <Words>365</Words>
  <Characters>2082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3</cp:revision>
  <cp:lastPrinted>2011-09-03T01:20:00Z</cp:lastPrinted>
  <dcterms:created xsi:type="dcterms:W3CDTF">2011-09-03T00:51:00Z</dcterms:created>
  <dcterms:modified xsi:type="dcterms:W3CDTF">2011-09-03T01:41:00Z</dcterms:modified>
</cp:coreProperties>
</file>